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5B306" w14:textId="77777777" w:rsidR="007E072D" w:rsidRPr="007E072D" w:rsidRDefault="007E072D" w:rsidP="007E072D">
      <w:pPr>
        <w:spacing w:after="0" w:line="240" w:lineRule="auto"/>
        <w:jc w:val="center"/>
        <w:rPr>
          <w:rFonts w:ascii="Baskerville Old Face" w:eastAsia="Calibri" w:hAnsi="Baskerville Old Face" w:cs="Times New Roman"/>
          <w:b/>
          <w:bCs/>
          <w:color w:val="000000"/>
          <w:kern w:val="24"/>
          <w:sz w:val="40"/>
          <w:szCs w:val="40"/>
          <w:lang w:eastAsia="es-EC"/>
        </w:rPr>
      </w:pPr>
      <w:r w:rsidRPr="007E072D">
        <w:rPr>
          <w:rFonts w:ascii="Arial" w:eastAsia="Calibri" w:hAnsi="Arial" w:cs="Times New Roman"/>
          <w:noProof/>
          <w:color w:val="000000"/>
          <w:sz w:val="24"/>
          <w:lang w:val="es-ES"/>
        </w:rPr>
        <w:drawing>
          <wp:anchor distT="0" distB="0" distL="114300" distR="114300" simplePos="0" relativeHeight="251659264" behindDoc="1" locked="0" layoutInCell="1" allowOverlap="1" wp14:anchorId="4AE206D2" wp14:editId="58ACF9EE">
            <wp:simplePos x="0" y="0"/>
            <wp:positionH relativeFrom="column">
              <wp:posOffset>689610</wp:posOffset>
            </wp:positionH>
            <wp:positionV relativeFrom="paragraph">
              <wp:posOffset>-588645</wp:posOffset>
            </wp:positionV>
            <wp:extent cx="4077187" cy="609600"/>
            <wp:effectExtent l="0" t="0" r="0" b="0"/>
            <wp:wrapNone/>
            <wp:docPr id="904365234" name="Imagen 2" descr="Interfaz de usuario gráfica, Aplicación&#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365234" name="Imagen 2" descr="Interfaz de usuario gráfica, Aplicación&#10;&#10;Descripción generada automáticamente con confianza media"/>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77187" cy="609600"/>
                    </a:xfrm>
                    <a:prstGeom prst="rect">
                      <a:avLst/>
                    </a:prstGeom>
                  </pic:spPr>
                </pic:pic>
              </a:graphicData>
            </a:graphic>
            <wp14:sizeRelH relativeFrom="page">
              <wp14:pctWidth>0</wp14:pctWidth>
            </wp14:sizeRelH>
            <wp14:sizeRelV relativeFrom="page">
              <wp14:pctHeight>0</wp14:pctHeight>
            </wp14:sizeRelV>
          </wp:anchor>
        </w:drawing>
      </w:r>
    </w:p>
    <w:p w14:paraId="5A01B9AE" w14:textId="77777777" w:rsidR="007E072D" w:rsidRPr="007E072D" w:rsidRDefault="007E072D" w:rsidP="007E072D">
      <w:pPr>
        <w:spacing w:after="0" w:line="240" w:lineRule="auto"/>
        <w:jc w:val="center"/>
        <w:rPr>
          <w:rFonts w:ascii="Arial" w:eastAsia="Calibri" w:hAnsi="Arial" w:cs="Arial"/>
          <w:b/>
          <w:bCs/>
          <w:color w:val="000000"/>
          <w:kern w:val="24"/>
          <w:sz w:val="40"/>
          <w:szCs w:val="40"/>
          <w:lang w:eastAsia="es-EC"/>
        </w:rPr>
      </w:pPr>
      <w:r w:rsidRPr="007E072D">
        <w:rPr>
          <w:rFonts w:ascii="Arial" w:eastAsia="Calibri" w:hAnsi="Arial" w:cs="Arial"/>
          <w:b/>
          <w:bCs/>
          <w:color w:val="000000"/>
          <w:kern w:val="24"/>
          <w:sz w:val="40"/>
          <w:szCs w:val="40"/>
          <w:lang w:eastAsia="es-EC"/>
        </w:rPr>
        <w:t>UNIVERSIDAD SAN GREGORIO DE PORTOVIEJO</w:t>
      </w:r>
    </w:p>
    <w:p w14:paraId="0F3D3383" w14:textId="77777777" w:rsidR="007E072D" w:rsidRPr="007E072D" w:rsidRDefault="007E072D" w:rsidP="007E072D">
      <w:pPr>
        <w:spacing w:after="0" w:line="240" w:lineRule="auto"/>
        <w:jc w:val="both"/>
        <w:rPr>
          <w:rFonts w:ascii="Arial" w:eastAsia="Calibri" w:hAnsi="Arial" w:cs="Arial"/>
          <w:color w:val="000000"/>
          <w:sz w:val="24"/>
          <w:szCs w:val="24"/>
          <w:lang w:val="es-ES"/>
        </w:rPr>
      </w:pPr>
    </w:p>
    <w:p w14:paraId="39EDE043" w14:textId="77777777" w:rsidR="007E072D" w:rsidRPr="007E072D" w:rsidRDefault="007E072D" w:rsidP="007E072D">
      <w:pPr>
        <w:spacing w:after="0" w:line="240" w:lineRule="auto"/>
        <w:jc w:val="both"/>
        <w:rPr>
          <w:rFonts w:ascii="Arial" w:eastAsia="Calibri" w:hAnsi="Arial" w:cs="Arial"/>
          <w:color w:val="000000"/>
          <w:sz w:val="24"/>
          <w:szCs w:val="24"/>
          <w:lang w:val="es-ES"/>
        </w:rPr>
      </w:pPr>
    </w:p>
    <w:p w14:paraId="75C1429A" w14:textId="77777777" w:rsidR="007E072D" w:rsidRPr="007E072D" w:rsidRDefault="007E072D" w:rsidP="007E072D">
      <w:pPr>
        <w:spacing w:after="0" w:line="240" w:lineRule="auto"/>
        <w:jc w:val="center"/>
        <w:rPr>
          <w:rFonts w:ascii="Arial" w:eastAsia="Calibri" w:hAnsi="Arial" w:cs="Arial"/>
          <w:b/>
          <w:bCs/>
          <w:color w:val="000000"/>
          <w:kern w:val="24"/>
          <w:sz w:val="28"/>
          <w:szCs w:val="28"/>
          <w:lang w:eastAsia="es-EC"/>
        </w:rPr>
      </w:pPr>
      <w:r w:rsidRPr="007E072D">
        <w:rPr>
          <w:rFonts w:ascii="Arial" w:eastAsia="Calibri" w:hAnsi="Arial" w:cs="Arial"/>
          <w:b/>
          <w:bCs/>
          <w:color w:val="000000"/>
          <w:kern w:val="24"/>
          <w:sz w:val="28"/>
          <w:szCs w:val="28"/>
          <w:lang w:eastAsia="es-EC"/>
        </w:rPr>
        <w:t xml:space="preserve">Maestría en Pedagogía </w:t>
      </w:r>
    </w:p>
    <w:p w14:paraId="12250D1A" w14:textId="77777777" w:rsidR="007E072D" w:rsidRPr="007E072D" w:rsidRDefault="007E072D" w:rsidP="007E072D">
      <w:pPr>
        <w:spacing w:after="0" w:line="240" w:lineRule="auto"/>
        <w:jc w:val="center"/>
        <w:rPr>
          <w:rFonts w:ascii="Arial" w:eastAsia="Calibri" w:hAnsi="Arial" w:cs="Arial"/>
          <w:b/>
          <w:bCs/>
          <w:color w:val="000000"/>
          <w:kern w:val="24"/>
          <w:sz w:val="28"/>
          <w:szCs w:val="28"/>
          <w:lang w:eastAsia="es-EC"/>
        </w:rPr>
      </w:pPr>
      <w:r w:rsidRPr="007E072D">
        <w:rPr>
          <w:rFonts w:ascii="Arial" w:eastAsia="Calibri" w:hAnsi="Arial" w:cs="Arial"/>
          <w:b/>
          <w:bCs/>
          <w:color w:val="000000"/>
          <w:kern w:val="24"/>
          <w:sz w:val="28"/>
          <w:szCs w:val="28"/>
          <w:lang w:eastAsia="es-EC"/>
        </w:rPr>
        <w:t>Con Mención en Docencia e Innovación Educativa</w:t>
      </w:r>
    </w:p>
    <w:p w14:paraId="32745B5D" w14:textId="77777777" w:rsidR="007E072D" w:rsidRPr="007E072D" w:rsidRDefault="007E072D" w:rsidP="007E072D">
      <w:pPr>
        <w:spacing w:after="0" w:line="240" w:lineRule="auto"/>
        <w:jc w:val="both"/>
        <w:rPr>
          <w:rFonts w:ascii="Arial" w:eastAsia="Calibri" w:hAnsi="Arial" w:cs="Arial"/>
          <w:b/>
          <w:bCs/>
          <w:color w:val="000000"/>
          <w:kern w:val="24"/>
          <w:sz w:val="28"/>
          <w:szCs w:val="28"/>
          <w:lang w:eastAsia="es-EC"/>
        </w:rPr>
      </w:pPr>
    </w:p>
    <w:p w14:paraId="34E1CC1D" w14:textId="77777777" w:rsidR="007E072D" w:rsidRPr="007E072D" w:rsidRDefault="007E072D" w:rsidP="007E072D">
      <w:pPr>
        <w:spacing w:after="0" w:line="240" w:lineRule="auto"/>
        <w:jc w:val="both"/>
        <w:rPr>
          <w:rFonts w:ascii="Arial" w:eastAsia="Calibri" w:hAnsi="Arial" w:cs="Arial"/>
          <w:b/>
          <w:bCs/>
          <w:color w:val="000000"/>
          <w:kern w:val="24"/>
          <w:sz w:val="28"/>
          <w:szCs w:val="28"/>
          <w:lang w:eastAsia="es-EC"/>
        </w:rPr>
      </w:pPr>
    </w:p>
    <w:p w14:paraId="55603965" w14:textId="77777777" w:rsidR="007E072D" w:rsidRPr="007E072D" w:rsidRDefault="007E072D" w:rsidP="007E072D">
      <w:pPr>
        <w:spacing w:after="0" w:line="240" w:lineRule="auto"/>
        <w:jc w:val="center"/>
        <w:rPr>
          <w:rFonts w:ascii="Arial" w:eastAsia="Calibri" w:hAnsi="Arial" w:cs="Arial"/>
          <w:b/>
          <w:bCs/>
          <w:color w:val="000000"/>
          <w:kern w:val="24"/>
          <w:sz w:val="28"/>
          <w:szCs w:val="28"/>
          <w:lang w:eastAsia="es-EC"/>
        </w:rPr>
      </w:pPr>
      <w:r w:rsidRPr="007E072D">
        <w:rPr>
          <w:rFonts w:ascii="Arial" w:eastAsia="Calibri" w:hAnsi="Arial" w:cs="Arial"/>
          <w:b/>
          <w:bCs/>
          <w:color w:val="000000"/>
          <w:kern w:val="24"/>
          <w:sz w:val="28"/>
          <w:szCs w:val="28"/>
          <w:lang w:eastAsia="es-EC"/>
        </w:rPr>
        <w:t xml:space="preserve">MODALIDAD </w:t>
      </w:r>
    </w:p>
    <w:p w14:paraId="6786AEC2" w14:textId="77777777" w:rsidR="007E072D" w:rsidRPr="007E072D" w:rsidRDefault="007E072D" w:rsidP="007E072D">
      <w:pPr>
        <w:spacing w:after="0" w:line="240" w:lineRule="auto"/>
        <w:jc w:val="center"/>
        <w:rPr>
          <w:rFonts w:ascii="Arial" w:eastAsia="Calibri" w:hAnsi="Arial" w:cs="Arial"/>
          <w:b/>
          <w:bCs/>
          <w:color w:val="000000"/>
          <w:kern w:val="24"/>
          <w:sz w:val="28"/>
          <w:szCs w:val="28"/>
          <w:lang w:eastAsia="es-EC"/>
        </w:rPr>
      </w:pPr>
    </w:p>
    <w:p w14:paraId="34EB24DD" w14:textId="77777777" w:rsidR="007E072D" w:rsidRPr="007E072D" w:rsidRDefault="007E072D" w:rsidP="007E072D">
      <w:pPr>
        <w:spacing w:after="0" w:line="240" w:lineRule="auto"/>
        <w:jc w:val="center"/>
        <w:rPr>
          <w:rFonts w:ascii="Arial" w:eastAsia="Calibri" w:hAnsi="Arial" w:cs="Arial"/>
          <w:b/>
          <w:bCs/>
          <w:color w:val="000000"/>
          <w:kern w:val="24"/>
          <w:sz w:val="28"/>
          <w:szCs w:val="28"/>
          <w:lang w:eastAsia="es-EC"/>
        </w:rPr>
      </w:pPr>
    </w:p>
    <w:p w14:paraId="3BF20AB3" w14:textId="77777777" w:rsidR="007E072D" w:rsidRPr="007E072D" w:rsidRDefault="007E072D" w:rsidP="007E072D">
      <w:pPr>
        <w:spacing w:after="0" w:line="240" w:lineRule="auto"/>
        <w:jc w:val="center"/>
        <w:rPr>
          <w:rFonts w:ascii="Arial" w:eastAsia="Calibri" w:hAnsi="Arial" w:cs="Arial"/>
          <w:b/>
          <w:bCs/>
          <w:color w:val="000000"/>
          <w:kern w:val="24"/>
          <w:sz w:val="28"/>
          <w:szCs w:val="28"/>
          <w:lang w:eastAsia="es-EC"/>
        </w:rPr>
      </w:pPr>
    </w:p>
    <w:p w14:paraId="4F915BC1" w14:textId="77777777" w:rsidR="007E072D" w:rsidRPr="007E072D" w:rsidRDefault="007E072D" w:rsidP="007E072D">
      <w:pPr>
        <w:spacing w:after="0" w:line="240" w:lineRule="auto"/>
        <w:jc w:val="center"/>
        <w:rPr>
          <w:rFonts w:ascii="Arial" w:eastAsia="Calibri" w:hAnsi="Arial" w:cs="Arial"/>
          <w:b/>
          <w:bCs/>
          <w:color w:val="000000"/>
          <w:kern w:val="24"/>
          <w:sz w:val="28"/>
          <w:szCs w:val="28"/>
          <w:lang w:eastAsia="es-EC"/>
        </w:rPr>
      </w:pPr>
      <w:r w:rsidRPr="007E072D">
        <w:rPr>
          <w:rFonts w:ascii="Arial" w:eastAsia="Calibri" w:hAnsi="Arial" w:cs="Arial"/>
          <w:b/>
          <w:bCs/>
          <w:color w:val="000000"/>
          <w:kern w:val="24"/>
          <w:sz w:val="28"/>
          <w:szCs w:val="28"/>
          <w:lang w:eastAsia="es-EC"/>
        </w:rPr>
        <w:t>Proyecto de aula como estrategia innovadora para el desarrollo de la motricidad fina en los niños de 3 años del CDI “ALEGRÍA Y SABIDURIA” en el periodo 2025.)</w:t>
      </w:r>
    </w:p>
    <w:p w14:paraId="1679D614" w14:textId="77777777" w:rsidR="007E072D" w:rsidRPr="007E072D" w:rsidRDefault="007E072D" w:rsidP="007E072D">
      <w:pPr>
        <w:spacing w:after="0" w:line="240" w:lineRule="auto"/>
        <w:jc w:val="center"/>
        <w:rPr>
          <w:rFonts w:ascii="Arial" w:eastAsia="Calibri" w:hAnsi="Arial" w:cs="Arial"/>
          <w:b/>
          <w:bCs/>
          <w:color w:val="000000"/>
          <w:kern w:val="24"/>
          <w:sz w:val="28"/>
          <w:szCs w:val="28"/>
          <w:lang w:eastAsia="es-EC"/>
        </w:rPr>
      </w:pPr>
    </w:p>
    <w:p w14:paraId="5B16845F" w14:textId="77777777" w:rsidR="007E072D" w:rsidRPr="007E072D" w:rsidRDefault="007E072D" w:rsidP="007E072D">
      <w:pPr>
        <w:spacing w:after="0" w:line="240" w:lineRule="auto"/>
        <w:jc w:val="center"/>
        <w:rPr>
          <w:rFonts w:ascii="Arial" w:eastAsia="Calibri" w:hAnsi="Arial" w:cs="Arial"/>
          <w:b/>
          <w:bCs/>
          <w:color w:val="000000"/>
          <w:kern w:val="24"/>
          <w:sz w:val="28"/>
          <w:szCs w:val="28"/>
          <w:lang w:eastAsia="es-EC"/>
        </w:rPr>
      </w:pPr>
    </w:p>
    <w:p w14:paraId="09E118D1" w14:textId="77777777" w:rsidR="007E072D" w:rsidRPr="007E072D" w:rsidRDefault="007E072D" w:rsidP="007E072D">
      <w:pPr>
        <w:spacing w:after="0" w:line="240" w:lineRule="auto"/>
        <w:jc w:val="center"/>
        <w:rPr>
          <w:rFonts w:ascii="Arial" w:eastAsia="Calibri" w:hAnsi="Arial" w:cs="Arial"/>
          <w:b/>
          <w:bCs/>
          <w:color w:val="000000"/>
          <w:kern w:val="24"/>
          <w:sz w:val="28"/>
          <w:szCs w:val="28"/>
          <w:lang w:eastAsia="es-EC"/>
        </w:rPr>
      </w:pPr>
    </w:p>
    <w:p w14:paraId="1B81B769" w14:textId="77777777" w:rsidR="007E072D" w:rsidRPr="007E072D" w:rsidRDefault="007E072D" w:rsidP="007E072D">
      <w:pPr>
        <w:spacing w:after="0" w:line="240" w:lineRule="auto"/>
        <w:jc w:val="center"/>
        <w:rPr>
          <w:rFonts w:ascii="Arial" w:eastAsia="Calibri" w:hAnsi="Arial" w:cs="Arial"/>
          <w:b/>
          <w:bCs/>
          <w:color w:val="000000"/>
          <w:kern w:val="24"/>
          <w:sz w:val="28"/>
          <w:szCs w:val="28"/>
          <w:lang w:eastAsia="es-EC"/>
        </w:rPr>
      </w:pPr>
      <w:r w:rsidRPr="007E072D">
        <w:rPr>
          <w:rFonts w:ascii="Arial" w:eastAsia="Calibri" w:hAnsi="Arial" w:cs="Arial"/>
          <w:b/>
          <w:bCs/>
          <w:color w:val="000000"/>
          <w:kern w:val="24"/>
          <w:sz w:val="28"/>
          <w:szCs w:val="28"/>
          <w:lang w:eastAsia="es-EC"/>
        </w:rPr>
        <w:t>Autora</w:t>
      </w:r>
    </w:p>
    <w:p w14:paraId="5A65F46F" w14:textId="77777777" w:rsidR="007E072D" w:rsidRPr="007E072D" w:rsidRDefault="007E072D" w:rsidP="007E072D">
      <w:pPr>
        <w:spacing w:after="0" w:line="240" w:lineRule="auto"/>
        <w:jc w:val="center"/>
        <w:rPr>
          <w:rFonts w:ascii="Arial" w:eastAsia="Calibri" w:hAnsi="Arial" w:cs="Arial"/>
          <w:b/>
          <w:bCs/>
          <w:color w:val="000000"/>
          <w:kern w:val="24"/>
          <w:sz w:val="28"/>
          <w:szCs w:val="28"/>
          <w:lang w:eastAsia="es-EC"/>
        </w:rPr>
      </w:pPr>
      <w:r w:rsidRPr="007E072D">
        <w:rPr>
          <w:rFonts w:ascii="Arial" w:eastAsia="Calibri" w:hAnsi="Arial" w:cs="Arial"/>
          <w:b/>
          <w:bCs/>
          <w:color w:val="000000"/>
          <w:kern w:val="24"/>
          <w:sz w:val="28"/>
          <w:szCs w:val="28"/>
          <w:lang w:eastAsia="es-EC"/>
        </w:rPr>
        <w:t>Lurdes Consuelo Negrete Orellana</w:t>
      </w:r>
    </w:p>
    <w:p w14:paraId="145F367F" w14:textId="77777777" w:rsidR="007E072D" w:rsidRPr="007E072D" w:rsidRDefault="007E072D" w:rsidP="007E072D">
      <w:pPr>
        <w:spacing w:after="0" w:line="240" w:lineRule="auto"/>
        <w:jc w:val="center"/>
        <w:rPr>
          <w:rFonts w:ascii="Arial" w:eastAsia="Calibri" w:hAnsi="Arial" w:cs="Arial"/>
          <w:b/>
          <w:bCs/>
          <w:color w:val="000000"/>
          <w:kern w:val="24"/>
          <w:sz w:val="28"/>
          <w:szCs w:val="28"/>
          <w:lang w:eastAsia="es-EC"/>
        </w:rPr>
      </w:pPr>
    </w:p>
    <w:p w14:paraId="23BA5665" w14:textId="77777777" w:rsidR="007E072D" w:rsidRPr="007E072D" w:rsidRDefault="007E072D" w:rsidP="007E072D">
      <w:pPr>
        <w:spacing w:after="0" w:line="240" w:lineRule="auto"/>
        <w:jc w:val="center"/>
        <w:rPr>
          <w:rFonts w:ascii="Arial" w:eastAsia="Calibri" w:hAnsi="Arial" w:cs="Arial"/>
          <w:b/>
          <w:bCs/>
          <w:color w:val="000000"/>
          <w:kern w:val="24"/>
          <w:sz w:val="28"/>
          <w:szCs w:val="28"/>
          <w:lang w:eastAsia="es-EC"/>
        </w:rPr>
      </w:pPr>
      <w:r w:rsidRPr="007E072D">
        <w:rPr>
          <w:rFonts w:ascii="Arial" w:eastAsia="Calibri" w:hAnsi="Arial" w:cs="Arial"/>
          <w:b/>
          <w:bCs/>
          <w:color w:val="000000"/>
          <w:kern w:val="24"/>
          <w:sz w:val="28"/>
          <w:szCs w:val="28"/>
          <w:lang w:eastAsia="es-EC"/>
        </w:rPr>
        <w:t>Tutor/a</w:t>
      </w:r>
    </w:p>
    <w:p w14:paraId="3E911345" w14:textId="77777777" w:rsidR="007E072D" w:rsidRPr="007E072D" w:rsidRDefault="007E072D" w:rsidP="007E072D">
      <w:pPr>
        <w:spacing w:after="0" w:line="240" w:lineRule="auto"/>
        <w:jc w:val="center"/>
        <w:rPr>
          <w:rFonts w:ascii="Arial" w:eastAsia="Calibri" w:hAnsi="Arial" w:cs="Arial"/>
          <w:b/>
          <w:bCs/>
          <w:color w:val="000000"/>
          <w:kern w:val="24"/>
          <w:sz w:val="28"/>
          <w:szCs w:val="28"/>
          <w:lang w:eastAsia="es-EC"/>
        </w:rPr>
      </w:pPr>
      <w:r w:rsidRPr="007E072D">
        <w:rPr>
          <w:rFonts w:ascii="Arial" w:eastAsia="Calibri" w:hAnsi="Arial" w:cs="Arial"/>
          <w:b/>
          <w:bCs/>
          <w:color w:val="000000"/>
          <w:kern w:val="24"/>
          <w:sz w:val="28"/>
          <w:szCs w:val="28"/>
          <w:lang w:eastAsia="es-EC"/>
        </w:rPr>
        <w:t>Mg. Carlina Vélez</w:t>
      </w:r>
    </w:p>
    <w:p w14:paraId="5E9D08D8" w14:textId="77777777" w:rsidR="007E072D" w:rsidRPr="007E072D" w:rsidRDefault="007E072D" w:rsidP="007E072D">
      <w:pPr>
        <w:spacing w:after="0" w:line="240" w:lineRule="auto"/>
        <w:jc w:val="center"/>
        <w:rPr>
          <w:rFonts w:ascii="Arial" w:eastAsia="Calibri" w:hAnsi="Arial" w:cs="Arial"/>
          <w:b/>
          <w:bCs/>
          <w:color w:val="000000"/>
          <w:kern w:val="24"/>
          <w:sz w:val="28"/>
          <w:szCs w:val="28"/>
          <w:lang w:eastAsia="es-EC"/>
        </w:rPr>
      </w:pPr>
    </w:p>
    <w:p w14:paraId="49692AF3" w14:textId="77777777" w:rsidR="007E072D" w:rsidRPr="007E072D" w:rsidRDefault="007E072D" w:rsidP="007E072D">
      <w:pPr>
        <w:spacing w:after="0" w:line="240" w:lineRule="auto"/>
        <w:jc w:val="center"/>
        <w:rPr>
          <w:rFonts w:ascii="Arial" w:eastAsia="Calibri" w:hAnsi="Arial" w:cs="Arial"/>
          <w:b/>
          <w:bCs/>
          <w:color w:val="000000"/>
          <w:kern w:val="24"/>
          <w:sz w:val="28"/>
          <w:szCs w:val="28"/>
          <w:lang w:eastAsia="es-EC"/>
        </w:rPr>
      </w:pPr>
    </w:p>
    <w:p w14:paraId="62A17601" w14:textId="77777777" w:rsidR="007E072D" w:rsidRPr="007E072D" w:rsidRDefault="007E072D" w:rsidP="007E072D">
      <w:pPr>
        <w:spacing w:after="0" w:line="240" w:lineRule="auto"/>
        <w:jc w:val="center"/>
        <w:rPr>
          <w:rFonts w:ascii="Arial" w:eastAsia="Calibri" w:hAnsi="Arial" w:cs="Arial"/>
          <w:b/>
          <w:bCs/>
          <w:color w:val="000000"/>
          <w:kern w:val="24"/>
          <w:sz w:val="28"/>
          <w:szCs w:val="28"/>
          <w:lang w:eastAsia="es-EC"/>
        </w:rPr>
      </w:pPr>
      <w:r w:rsidRPr="007E072D">
        <w:rPr>
          <w:rFonts w:ascii="Arial" w:eastAsia="Calibri" w:hAnsi="Arial" w:cs="Arial"/>
          <w:b/>
          <w:bCs/>
          <w:color w:val="000000"/>
          <w:kern w:val="24"/>
          <w:sz w:val="28"/>
          <w:szCs w:val="28"/>
          <w:lang w:eastAsia="es-EC"/>
        </w:rPr>
        <w:t>Investigación presentada como requisito para la obtención del título de</w:t>
      </w:r>
    </w:p>
    <w:p w14:paraId="6738FA60" w14:textId="77777777" w:rsidR="007E072D" w:rsidRPr="007E072D" w:rsidRDefault="007E072D" w:rsidP="007E072D">
      <w:pPr>
        <w:spacing w:after="0" w:line="240" w:lineRule="auto"/>
        <w:jc w:val="center"/>
        <w:rPr>
          <w:rFonts w:ascii="Arial" w:eastAsia="Calibri" w:hAnsi="Arial" w:cs="Arial"/>
          <w:b/>
          <w:bCs/>
          <w:color w:val="000000"/>
          <w:kern w:val="24"/>
          <w:sz w:val="28"/>
          <w:szCs w:val="28"/>
          <w:lang w:eastAsia="es-EC"/>
        </w:rPr>
      </w:pPr>
      <w:r w:rsidRPr="007E072D">
        <w:rPr>
          <w:rFonts w:ascii="Arial" w:eastAsia="Calibri" w:hAnsi="Arial" w:cs="Arial"/>
          <w:b/>
          <w:bCs/>
          <w:color w:val="000000"/>
          <w:kern w:val="24"/>
          <w:sz w:val="28"/>
          <w:szCs w:val="28"/>
          <w:lang w:eastAsia="es-EC"/>
        </w:rPr>
        <w:t xml:space="preserve"> Magíster en Pedagogía con mención en Docencia e Innovación Educativa  </w:t>
      </w:r>
    </w:p>
    <w:p w14:paraId="0FEA11F0" w14:textId="77777777" w:rsidR="007E072D" w:rsidRPr="007E072D" w:rsidRDefault="007E072D" w:rsidP="007E072D">
      <w:pPr>
        <w:spacing w:after="0" w:line="360" w:lineRule="auto"/>
        <w:jc w:val="center"/>
        <w:rPr>
          <w:rFonts w:ascii="Arial" w:eastAsia="Calibri" w:hAnsi="Arial" w:cs="Arial"/>
          <w:b/>
          <w:bCs/>
          <w:color w:val="000000"/>
          <w:kern w:val="24"/>
          <w:sz w:val="28"/>
          <w:szCs w:val="28"/>
          <w:lang w:eastAsia="es-EC"/>
        </w:rPr>
      </w:pPr>
    </w:p>
    <w:p w14:paraId="21BEEE98" w14:textId="77777777" w:rsidR="007E072D" w:rsidRPr="007E072D" w:rsidRDefault="007E072D" w:rsidP="007E072D">
      <w:pPr>
        <w:spacing w:after="0" w:line="240" w:lineRule="auto"/>
        <w:jc w:val="center"/>
        <w:rPr>
          <w:rFonts w:ascii="Arial" w:eastAsia="Calibri" w:hAnsi="Arial" w:cs="Arial"/>
          <w:b/>
          <w:bCs/>
          <w:color w:val="000000"/>
          <w:kern w:val="24"/>
          <w:sz w:val="24"/>
          <w:szCs w:val="24"/>
          <w:lang w:eastAsia="es-EC"/>
        </w:rPr>
      </w:pPr>
      <w:r w:rsidRPr="007E072D">
        <w:rPr>
          <w:rFonts w:ascii="Arial" w:eastAsia="Calibri" w:hAnsi="Arial" w:cs="Arial"/>
          <w:b/>
          <w:bCs/>
          <w:color w:val="000000"/>
          <w:kern w:val="24"/>
          <w:sz w:val="24"/>
          <w:szCs w:val="24"/>
          <w:lang w:eastAsia="es-EC"/>
        </w:rPr>
        <w:t>Ciudad, fecha</w:t>
      </w:r>
    </w:p>
    <w:p w14:paraId="34D3FEDB" w14:textId="77777777" w:rsidR="007E072D" w:rsidRPr="007E072D" w:rsidRDefault="007E072D" w:rsidP="007E072D">
      <w:pPr>
        <w:spacing w:after="0" w:line="240" w:lineRule="auto"/>
        <w:jc w:val="center"/>
        <w:rPr>
          <w:rFonts w:ascii="Arial" w:eastAsia="Calibri" w:hAnsi="Arial" w:cs="Arial"/>
          <w:noProof/>
          <w:color w:val="000000"/>
          <w:sz w:val="24"/>
          <w:lang w:val="es-ES"/>
        </w:rPr>
      </w:pPr>
      <w:r w:rsidRPr="007E072D">
        <w:rPr>
          <w:rFonts w:ascii="Arial" w:eastAsia="Calibri" w:hAnsi="Arial" w:cs="Arial"/>
          <w:b/>
          <w:bCs/>
          <w:color w:val="000000"/>
          <w:kern w:val="24"/>
          <w:sz w:val="24"/>
          <w:szCs w:val="24"/>
          <w:lang w:eastAsia="es-EC"/>
        </w:rPr>
        <w:t>(c</w:t>
      </w:r>
    </w:p>
    <w:p w14:paraId="43E4F5E5" w14:textId="77777777" w:rsidR="007E072D" w:rsidRPr="007E072D" w:rsidRDefault="007E072D" w:rsidP="007E072D">
      <w:pPr>
        <w:spacing w:after="0" w:line="240" w:lineRule="auto"/>
        <w:jc w:val="center"/>
        <w:rPr>
          <w:rFonts w:ascii="Arial" w:eastAsia="Calibri" w:hAnsi="Arial" w:cs="Arial"/>
          <w:noProof/>
          <w:color w:val="000000"/>
          <w:sz w:val="24"/>
          <w:lang w:val="es-ES"/>
        </w:rPr>
      </w:pPr>
    </w:p>
    <w:p w14:paraId="41BA1FF8" w14:textId="77777777" w:rsidR="007E072D" w:rsidRPr="007E072D" w:rsidRDefault="007E072D" w:rsidP="007E072D">
      <w:pPr>
        <w:spacing w:after="0" w:line="240" w:lineRule="auto"/>
        <w:jc w:val="center"/>
        <w:rPr>
          <w:rFonts w:ascii="Arial" w:eastAsia="Calibri" w:hAnsi="Arial" w:cs="Arial"/>
          <w:noProof/>
          <w:color w:val="000000"/>
          <w:sz w:val="24"/>
          <w:lang w:val="es-ES"/>
        </w:rPr>
      </w:pPr>
    </w:p>
    <w:p w14:paraId="1C693567" w14:textId="77777777" w:rsidR="007E072D" w:rsidRPr="007E072D" w:rsidRDefault="007E072D" w:rsidP="007E072D">
      <w:pPr>
        <w:spacing w:after="0" w:line="240" w:lineRule="auto"/>
        <w:jc w:val="center"/>
        <w:rPr>
          <w:rFonts w:ascii="Arial" w:eastAsia="Calibri" w:hAnsi="Arial" w:cs="Arial"/>
          <w:noProof/>
          <w:color w:val="000000"/>
          <w:sz w:val="24"/>
          <w:lang w:val="es-ES"/>
        </w:rPr>
      </w:pPr>
    </w:p>
    <w:p w14:paraId="0B326EC3" w14:textId="77777777" w:rsidR="007E072D" w:rsidRPr="007E072D" w:rsidRDefault="007E072D" w:rsidP="007E072D">
      <w:pPr>
        <w:spacing w:after="0" w:line="240" w:lineRule="auto"/>
        <w:jc w:val="center"/>
        <w:rPr>
          <w:rFonts w:ascii="Arial" w:eastAsia="Calibri" w:hAnsi="Arial" w:cs="Arial"/>
          <w:noProof/>
          <w:color w:val="000000"/>
          <w:sz w:val="24"/>
          <w:lang w:val="es-ES"/>
        </w:rPr>
      </w:pPr>
      <w:r w:rsidRPr="007E072D">
        <w:rPr>
          <w:rFonts w:ascii="Arial" w:eastAsia="Calibri" w:hAnsi="Arial" w:cs="Arial"/>
          <w:b/>
          <w:bCs/>
          <w:noProof/>
          <w:color w:val="000000"/>
          <w:kern w:val="24"/>
          <w:sz w:val="24"/>
          <w:szCs w:val="24"/>
          <w:lang w:val="es-ES" w:eastAsia="es-EC"/>
        </w:rPr>
        <w:drawing>
          <wp:anchor distT="0" distB="0" distL="114300" distR="114300" simplePos="0" relativeHeight="251660288" behindDoc="0" locked="0" layoutInCell="1" allowOverlap="1" wp14:anchorId="32E2FC29" wp14:editId="48F08171">
            <wp:simplePos x="0" y="0"/>
            <wp:positionH relativeFrom="column">
              <wp:posOffset>5457825</wp:posOffset>
            </wp:positionH>
            <wp:positionV relativeFrom="paragraph">
              <wp:posOffset>177419</wp:posOffset>
            </wp:positionV>
            <wp:extent cx="815340" cy="432435"/>
            <wp:effectExtent l="0" t="0" r="3810" b="5715"/>
            <wp:wrapNone/>
            <wp:docPr id="5" name="Imagen 4" descr="Icono&#10;&#10;El contenido generado por IA puede ser incorrecto.">
              <a:extLst xmlns:a="http://schemas.openxmlformats.org/drawingml/2006/main">
                <a:ext uri="{FF2B5EF4-FFF2-40B4-BE49-F238E27FC236}">
                  <a16:creationId xmlns:a16="http://schemas.microsoft.com/office/drawing/2014/main" id="{C748CE74-50B6-87FF-DFCC-7438A61D48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Icono&#10;&#10;El contenido generado por IA puede ser incorrecto.">
                      <a:extLst>
                        <a:ext uri="{FF2B5EF4-FFF2-40B4-BE49-F238E27FC236}">
                          <a16:creationId xmlns:a16="http://schemas.microsoft.com/office/drawing/2014/main" id="{C748CE74-50B6-87FF-DFCC-7438A61D484F}"/>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5340" cy="432435"/>
                    </a:xfrm>
                    <a:prstGeom prst="rect">
                      <a:avLst/>
                    </a:prstGeom>
                  </pic:spPr>
                </pic:pic>
              </a:graphicData>
            </a:graphic>
            <wp14:sizeRelV relativeFrom="margin">
              <wp14:pctHeight>0</wp14:pctHeight>
            </wp14:sizeRelV>
          </wp:anchor>
        </w:drawing>
      </w:r>
    </w:p>
    <w:p w14:paraId="28CFE71D" w14:textId="0398CEA6" w:rsidR="007E072D" w:rsidRDefault="007E072D" w:rsidP="007E072D">
      <w:pPr>
        <w:keepNext/>
        <w:keepLines/>
        <w:spacing w:after="0" w:line="360" w:lineRule="auto"/>
        <w:jc w:val="both"/>
        <w:outlineLvl w:val="0"/>
        <w:rPr>
          <w:rFonts w:ascii="Arial" w:eastAsia="Times New Roman" w:hAnsi="Arial" w:cs="Times New Roman"/>
          <w:b/>
          <w:color w:val="000000"/>
          <w:sz w:val="24"/>
          <w:szCs w:val="32"/>
          <w:lang w:val="es-ES"/>
        </w:rPr>
      </w:pPr>
    </w:p>
    <w:p w14:paraId="5F4B9F7E" w14:textId="77777777" w:rsidR="007E072D" w:rsidRDefault="007E072D" w:rsidP="007E072D">
      <w:pPr>
        <w:keepNext/>
        <w:keepLines/>
        <w:spacing w:after="0" w:line="360" w:lineRule="auto"/>
        <w:jc w:val="both"/>
        <w:outlineLvl w:val="0"/>
        <w:rPr>
          <w:rFonts w:ascii="Arial" w:eastAsia="Times New Roman" w:hAnsi="Arial" w:cs="Times New Roman"/>
          <w:b/>
          <w:color w:val="000000"/>
          <w:sz w:val="24"/>
          <w:szCs w:val="32"/>
          <w:lang w:val="es-ES"/>
        </w:rPr>
      </w:pPr>
    </w:p>
    <w:p w14:paraId="75946328" w14:textId="77777777" w:rsidR="007E072D" w:rsidRPr="007E072D" w:rsidRDefault="007E072D" w:rsidP="007E072D">
      <w:pPr>
        <w:keepNext/>
        <w:keepLines/>
        <w:spacing w:after="0" w:line="360" w:lineRule="auto"/>
        <w:jc w:val="both"/>
        <w:outlineLvl w:val="0"/>
        <w:rPr>
          <w:rFonts w:ascii="Arial" w:eastAsia="Times New Roman" w:hAnsi="Arial" w:cs="Times New Roman"/>
          <w:b/>
          <w:color w:val="000000"/>
          <w:sz w:val="24"/>
          <w:szCs w:val="32"/>
          <w:lang w:val="es-ES"/>
        </w:rPr>
      </w:pPr>
    </w:p>
    <w:p w14:paraId="6A232311" w14:textId="77777777" w:rsidR="007E072D" w:rsidRPr="004A42D0" w:rsidRDefault="007E072D" w:rsidP="007E072D">
      <w:pPr>
        <w:spacing w:line="360" w:lineRule="auto"/>
        <w:rPr>
          <w:rFonts w:ascii="Times New Roman" w:hAnsi="Times New Roman" w:cs="Times New Roman"/>
          <w:sz w:val="24"/>
          <w:szCs w:val="24"/>
        </w:rPr>
      </w:pPr>
    </w:p>
    <w:p w14:paraId="61052242" w14:textId="77777777" w:rsidR="007E072D" w:rsidRPr="00FD5590" w:rsidRDefault="007E072D" w:rsidP="007E072D">
      <w:pPr>
        <w:spacing w:line="240" w:lineRule="auto"/>
        <w:rPr>
          <w:rFonts w:ascii="Times New Roman" w:hAnsi="Times New Roman" w:cs="Times New Roman"/>
          <w:sz w:val="24"/>
          <w:szCs w:val="24"/>
        </w:rPr>
      </w:pPr>
      <w:r w:rsidRPr="00FD5590">
        <w:rPr>
          <w:rFonts w:ascii="Times New Roman" w:hAnsi="Times New Roman" w:cs="Times New Roman"/>
          <w:sz w:val="24"/>
          <w:szCs w:val="24"/>
        </w:rPr>
        <w:lastRenderedPageBreak/>
        <w:t xml:space="preserve">Resumen </w:t>
      </w:r>
    </w:p>
    <w:p w14:paraId="1D002B13" w14:textId="77777777" w:rsidR="007E072D" w:rsidRPr="00FD5590" w:rsidRDefault="007E072D" w:rsidP="007E072D">
      <w:pPr>
        <w:spacing w:line="240" w:lineRule="auto"/>
        <w:jc w:val="both"/>
        <w:rPr>
          <w:rFonts w:ascii="Times New Roman" w:hAnsi="Times New Roman" w:cs="Times New Roman"/>
          <w:sz w:val="24"/>
          <w:szCs w:val="24"/>
        </w:rPr>
      </w:pPr>
      <w:r w:rsidRPr="00FD5590">
        <w:rPr>
          <w:rFonts w:ascii="Times New Roman" w:hAnsi="Times New Roman" w:cs="Times New Roman"/>
          <w:sz w:val="24"/>
          <w:szCs w:val="24"/>
        </w:rPr>
        <w:t xml:space="preserve">El presente trabajo tuvo como objetivo determinar la efectividad de un proyecto de aula como estrategia innovadora en el desarrollo de la motricidad fina en los niños de 3 años. </w:t>
      </w:r>
      <w:r>
        <w:rPr>
          <w:rFonts w:ascii="Times New Roman" w:hAnsi="Times New Roman" w:cs="Times New Roman"/>
          <w:sz w:val="24"/>
          <w:szCs w:val="24"/>
        </w:rPr>
        <w:t>Se</w:t>
      </w:r>
      <w:r w:rsidRPr="00FD5590">
        <w:rPr>
          <w:rFonts w:ascii="Times New Roman" w:hAnsi="Times New Roman" w:cs="Times New Roman"/>
          <w:sz w:val="24"/>
          <w:szCs w:val="24"/>
        </w:rPr>
        <w:t xml:space="preserve"> aplicó </w:t>
      </w:r>
      <w:r>
        <w:rPr>
          <w:rFonts w:ascii="Times New Roman" w:hAnsi="Times New Roman" w:cs="Times New Roman"/>
          <w:sz w:val="24"/>
          <w:szCs w:val="24"/>
        </w:rPr>
        <w:t>investigación acción, de tipo caso único</w:t>
      </w:r>
      <w:r w:rsidRPr="00FD5590">
        <w:rPr>
          <w:rFonts w:ascii="Times New Roman" w:hAnsi="Times New Roman" w:cs="Times New Roman"/>
          <w:sz w:val="24"/>
          <w:szCs w:val="24"/>
        </w:rPr>
        <w:t xml:space="preserve">, </w:t>
      </w:r>
      <w:r>
        <w:rPr>
          <w:rFonts w:ascii="Times New Roman" w:hAnsi="Times New Roman" w:cs="Times New Roman"/>
          <w:sz w:val="24"/>
          <w:szCs w:val="24"/>
        </w:rPr>
        <w:t>con técnicas como</w:t>
      </w:r>
      <w:r w:rsidRPr="00FD5590">
        <w:rPr>
          <w:rFonts w:ascii="Times New Roman" w:hAnsi="Times New Roman" w:cs="Times New Roman"/>
          <w:sz w:val="24"/>
          <w:szCs w:val="24"/>
        </w:rPr>
        <w:t xml:space="preserve"> entrevista a experto, </w:t>
      </w:r>
      <w:r>
        <w:rPr>
          <w:rFonts w:ascii="Times New Roman" w:hAnsi="Times New Roman" w:cs="Times New Roman"/>
          <w:sz w:val="24"/>
          <w:szCs w:val="24"/>
        </w:rPr>
        <w:t>lista de cotejo</w:t>
      </w:r>
      <w:r w:rsidRPr="00FD5590">
        <w:rPr>
          <w:rFonts w:ascii="Times New Roman" w:hAnsi="Times New Roman" w:cs="Times New Roman"/>
          <w:sz w:val="24"/>
          <w:szCs w:val="24"/>
        </w:rPr>
        <w:t xml:space="preserve">, registro anecdótico y un portafolio de evidencias. Los </w:t>
      </w:r>
      <w:r>
        <w:rPr>
          <w:rFonts w:ascii="Times New Roman" w:hAnsi="Times New Roman" w:cs="Times New Roman"/>
          <w:sz w:val="24"/>
          <w:szCs w:val="24"/>
        </w:rPr>
        <w:t xml:space="preserve">aspectos abordados como elementos innovadores en el proyecto de aula consideraron una evaluación inicial de las destrezas en motricidad fina: </w:t>
      </w:r>
      <w:r w:rsidRPr="00FD5590">
        <w:rPr>
          <w:rFonts w:ascii="Times New Roman" w:hAnsi="Times New Roman" w:cs="Times New Roman"/>
          <w:sz w:val="24"/>
          <w:szCs w:val="24"/>
        </w:rPr>
        <w:t xml:space="preserve"> agarre del crayón al colorear, trazos básicos con el dedo, utilización de punzón en textura, enhebrar, apilar, insertar objetos en ranura, abotonar/desabotonar, modelado con masa casera, recortar con tijeras en líneas rectas y ensartar cuentas o botones pequeños, </w:t>
      </w:r>
      <w:r>
        <w:rPr>
          <w:rFonts w:ascii="Times New Roman" w:hAnsi="Times New Roman" w:cs="Times New Roman"/>
          <w:sz w:val="24"/>
          <w:szCs w:val="24"/>
        </w:rPr>
        <w:t xml:space="preserve">con base a un diagnóstico previo para fundamentar el proyecto de aula. </w:t>
      </w:r>
      <w:r w:rsidRPr="00FD5590">
        <w:rPr>
          <w:rFonts w:ascii="Times New Roman" w:hAnsi="Times New Roman" w:cs="Times New Roman"/>
          <w:sz w:val="24"/>
          <w:szCs w:val="24"/>
        </w:rPr>
        <w:t xml:space="preserve">Los resultados </w:t>
      </w:r>
      <w:r>
        <w:rPr>
          <w:rFonts w:ascii="Times New Roman" w:hAnsi="Times New Roman" w:cs="Times New Roman"/>
          <w:sz w:val="24"/>
          <w:szCs w:val="24"/>
        </w:rPr>
        <w:t>de la evaluación al culminar el proyecto de aula</w:t>
      </w:r>
      <w:r w:rsidRPr="00FD5590">
        <w:rPr>
          <w:rFonts w:ascii="Times New Roman" w:hAnsi="Times New Roman" w:cs="Times New Roman"/>
          <w:sz w:val="24"/>
          <w:szCs w:val="24"/>
        </w:rPr>
        <w:t xml:space="preserve"> mostraron un avance significativo: </w:t>
      </w:r>
      <w:r>
        <w:rPr>
          <w:rFonts w:ascii="Times New Roman" w:hAnsi="Times New Roman" w:cs="Times New Roman"/>
          <w:sz w:val="24"/>
          <w:szCs w:val="24"/>
        </w:rPr>
        <w:t>al</w:t>
      </w:r>
      <w:r w:rsidRPr="00FD5590">
        <w:rPr>
          <w:rFonts w:ascii="Times New Roman" w:hAnsi="Times New Roman" w:cs="Times New Roman"/>
          <w:sz w:val="24"/>
          <w:szCs w:val="24"/>
        </w:rPr>
        <w:t xml:space="preserve"> ejecutar las actividades con mayor independencia, en tareas como enhebrar, apilar, insertar objetos, recortar y ensartar cuentas, demostrando un mejor control de la mano y mayor coordinación visomotora. Se determinó la efectividad del proyecto de aula como estrategia innovadora en el desarrollo de la motricidad fina en comparación con el diagnóstico inicial de los niños antes de la ejecución y acompañamiento en las actividades planteadas, concluyendo que la estrategia utilizada generó un mayor desarrollo en la motricidad fina</w:t>
      </w:r>
      <w:r>
        <w:rPr>
          <w:rFonts w:ascii="Times New Roman" w:hAnsi="Times New Roman" w:cs="Times New Roman"/>
          <w:sz w:val="24"/>
          <w:szCs w:val="24"/>
        </w:rPr>
        <w:t xml:space="preserve"> y la </w:t>
      </w:r>
      <w:proofErr w:type="gramStart"/>
      <w:r>
        <w:rPr>
          <w:rFonts w:ascii="Times New Roman" w:hAnsi="Times New Roman" w:cs="Times New Roman"/>
          <w:sz w:val="24"/>
          <w:szCs w:val="24"/>
        </w:rPr>
        <w:t>participación activa</w:t>
      </w:r>
      <w:proofErr w:type="gramEnd"/>
      <w:r>
        <w:rPr>
          <w:rFonts w:ascii="Times New Roman" w:hAnsi="Times New Roman" w:cs="Times New Roman"/>
          <w:sz w:val="24"/>
          <w:szCs w:val="24"/>
        </w:rPr>
        <w:t xml:space="preserve"> de los infantes como protagonistas del proceso áulico. </w:t>
      </w:r>
    </w:p>
    <w:p w14:paraId="2A813D5D" w14:textId="77777777" w:rsidR="007E072D" w:rsidRDefault="007E072D" w:rsidP="007E072D">
      <w:pPr>
        <w:spacing w:line="360" w:lineRule="auto"/>
        <w:rPr>
          <w:rFonts w:ascii="Times New Roman" w:hAnsi="Times New Roman" w:cs="Times New Roman"/>
          <w:sz w:val="24"/>
          <w:szCs w:val="24"/>
        </w:rPr>
      </w:pPr>
      <w:r w:rsidRPr="00E53FB5">
        <w:rPr>
          <w:rFonts w:ascii="Times New Roman" w:hAnsi="Times New Roman" w:cs="Times New Roman"/>
          <w:sz w:val="24"/>
          <w:szCs w:val="24"/>
        </w:rPr>
        <w:t>Palabras clave</w:t>
      </w:r>
      <w:r>
        <w:rPr>
          <w:rFonts w:ascii="Times New Roman" w:hAnsi="Times New Roman" w:cs="Times New Roman"/>
          <w:sz w:val="24"/>
          <w:szCs w:val="24"/>
        </w:rPr>
        <w:t>: Estudio de caso, innovación educativa; motricidad fina; preescolar; proyecto de aula.</w:t>
      </w:r>
    </w:p>
    <w:p w14:paraId="0BFA1848" w14:textId="77777777" w:rsidR="00521F73" w:rsidRDefault="00521F73"/>
    <w:sectPr w:rsidR="00521F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2D"/>
    <w:rsid w:val="000F015D"/>
    <w:rsid w:val="00110E1E"/>
    <w:rsid w:val="001A6F8C"/>
    <w:rsid w:val="001C2022"/>
    <w:rsid w:val="0032441B"/>
    <w:rsid w:val="00375FEF"/>
    <w:rsid w:val="00521F73"/>
    <w:rsid w:val="007E072D"/>
    <w:rsid w:val="00CA01C0"/>
    <w:rsid w:val="00FC2A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8E8BE"/>
  <w15:chartTrackingRefBased/>
  <w15:docId w15:val="{0A180170-760F-4BBE-84C8-056EE2504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72D"/>
    <w:pPr>
      <w:spacing w:line="256" w:lineRule="auto"/>
    </w:pPr>
    <w:rPr>
      <w:kern w:val="0"/>
      <w:lang w:val="es-EC"/>
      <w14:ligatures w14:val="none"/>
    </w:rPr>
  </w:style>
  <w:style w:type="paragraph" w:styleId="Ttulo1">
    <w:name w:val="heading 1"/>
    <w:basedOn w:val="Normal"/>
    <w:next w:val="Normal"/>
    <w:link w:val="Ttulo1Car"/>
    <w:uiPriority w:val="9"/>
    <w:qFormat/>
    <w:rsid w:val="007E07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E07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E072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E072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E072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E072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E072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E072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E072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072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E072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E072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E072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E072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E072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E072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E072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E072D"/>
    <w:rPr>
      <w:rFonts w:eastAsiaTheme="majorEastAsia" w:cstheme="majorBidi"/>
      <w:color w:val="272727" w:themeColor="text1" w:themeTint="D8"/>
    </w:rPr>
  </w:style>
  <w:style w:type="paragraph" w:styleId="Ttulo">
    <w:name w:val="Title"/>
    <w:basedOn w:val="Normal"/>
    <w:next w:val="Normal"/>
    <w:link w:val="TtuloCar"/>
    <w:uiPriority w:val="10"/>
    <w:qFormat/>
    <w:rsid w:val="007E0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E072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E072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E072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E072D"/>
    <w:pPr>
      <w:spacing w:before="160"/>
      <w:jc w:val="center"/>
    </w:pPr>
    <w:rPr>
      <w:i/>
      <w:iCs/>
      <w:color w:val="404040" w:themeColor="text1" w:themeTint="BF"/>
    </w:rPr>
  </w:style>
  <w:style w:type="character" w:customStyle="1" w:styleId="CitaCar">
    <w:name w:val="Cita Car"/>
    <w:basedOn w:val="Fuentedeprrafopredeter"/>
    <w:link w:val="Cita"/>
    <w:uiPriority w:val="29"/>
    <w:rsid w:val="007E072D"/>
    <w:rPr>
      <w:i/>
      <w:iCs/>
      <w:color w:val="404040" w:themeColor="text1" w:themeTint="BF"/>
    </w:rPr>
  </w:style>
  <w:style w:type="paragraph" w:styleId="Prrafodelista">
    <w:name w:val="List Paragraph"/>
    <w:basedOn w:val="Normal"/>
    <w:uiPriority w:val="34"/>
    <w:qFormat/>
    <w:rsid w:val="007E072D"/>
    <w:pPr>
      <w:ind w:left="720"/>
      <w:contextualSpacing/>
    </w:pPr>
  </w:style>
  <w:style w:type="character" w:styleId="nfasisintenso">
    <w:name w:val="Intense Emphasis"/>
    <w:basedOn w:val="Fuentedeprrafopredeter"/>
    <w:uiPriority w:val="21"/>
    <w:qFormat/>
    <w:rsid w:val="007E072D"/>
    <w:rPr>
      <w:i/>
      <w:iCs/>
      <w:color w:val="0F4761" w:themeColor="accent1" w:themeShade="BF"/>
    </w:rPr>
  </w:style>
  <w:style w:type="paragraph" w:styleId="Citadestacada">
    <w:name w:val="Intense Quote"/>
    <w:basedOn w:val="Normal"/>
    <w:next w:val="Normal"/>
    <w:link w:val="CitadestacadaCar"/>
    <w:uiPriority w:val="30"/>
    <w:qFormat/>
    <w:rsid w:val="007E0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E072D"/>
    <w:rPr>
      <w:i/>
      <w:iCs/>
      <w:color w:val="0F4761" w:themeColor="accent1" w:themeShade="BF"/>
    </w:rPr>
  </w:style>
  <w:style w:type="character" w:styleId="Referenciaintensa">
    <w:name w:val="Intense Reference"/>
    <w:basedOn w:val="Fuentedeprrafopredeter"/>
    <w:uiPriority w:val="32"/>
    <w:qFormat/>
    <w:rsid w:val="007E072D"/>
    <w:rPr>
      <w:b/>
      <w:bCs/>
      <w:smallCaps/>
      <w:color w:val="0F4761" w:themeColor="accent1" w:themeShade="BF"/>
      <w:spacing w:val="5"/>
    </w:rPr>
  </w:style>
  <w:style w:type="character" w:customStyle="1" w:styleId="APASptimaCar">
    <w:name w:val="APA Séptima Car"/>
    <w:basedOn w:val="Fuentedeprrafopredeter"/>
    <w:link w:val="APASptima"/>
    <w:locked/>
    <w:rsid w:val="007E072D"/>
    <w:rPr>
      <w:rFonts w:ascii="Arial" w:hAnsi="Arial" w:cs="Arial"/>
      <w:szCs w:val="24"/>
    </w:rPr>
  </w:style>
  <w:style w:type="paragraph" w:customStyle="1" w:styleId="APASptima">
    <w:name w:val="APA Séptima"/>
    <w:basedOn w:val="Normal"/>
    <w:link w:val="APASptimaCar"/>
    <w:qFormat/>
    <w:rsid w:val="007E072D"/>
    <w:pPr>
      <w:spacing w:line="480" w:lineRule="auto"/>
      <w:ind w:firstLine="720"/>
    </w:pPr>
    <w:rPr>
      <w:rFonts w:ascii="Arial" w:hAnsi="Arial" w:cs="Arial"/>
      <w:kern w:val="2"/>
      <w:szCs w:val="24"/>
      <w:lang w:val="es-ES"/>
      <w14:ligatures w14:val="standardContextual"/>
    </w:rPr>
  </w:style>
  <w:style w:type="character" w:styleId="Hipervnculo">
    <w:name w:val="Hyperlink"/>
    <w:basedOn w:val="Fuentedeprrafopredeter"/>
    <w:uiPriority w:val="99"/>
    <w:unhideWhenUsed/>
    <w:rsid w:val="007E07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1844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HEIDY ACOSTA</dc:creator>
  <cp:keywords/>
  <dc:description/>
  <cp:lastModifiedBy>HEIDY ACOSTA</cp:lastModifiedBy>
  <cp:revision>2</cp:revision>
  <dcterms:created xsi:type="dcterms:W3CDTF">2026-01-12T01:18:00Z</dcterms:created>
  <dcterms:modified xsi:type="dcterms:W3CDTF">2026-01-12T01:18:00Z</dcterms:modified>
</cp:coreProperties>
</file>